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EF82" w14:textId="77777777" w:rsidR="00C50D1A" w:rsidRDefault="00586015" w:rsidP="00586015">
      <w:pPr>
        <w:jc w:val="center"/>
      </w:pPr>
      <w:r>
        <w:rPr>
          <w:noProof/>
        </w:rPr>
        <w:drawing>
          <wp:inline distT="0" distB="0" distL="0" distR="0" wp14:anchorId="4B960CD4" wp14:editId="5676F0BD">
            <wp:extent cx="1948238" cy="18985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933" cy="190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C4B82" w14:textId="77777777" w:rsidR="00586015" w:rsidRPr="00586015" w:rsidRDefault="00586015" w:rsidP="00586015">
      <w:pPr>
        <w:jc w:val="center"/>
        <w:rPr>
          <w:b/>
          <w:sz w:val="32"/>
          <w:szCs w:val="32"/>
        </w:rPr>
      </w:pPr>
    </w:p>
    <w:p w14:paraId="627988AD" w14:textId="77777777" w:rsidR="00586015" w:rsidRPr="00586015" w:rsidRDefault="00586015" w:rsidP="00586015">
      <w:pPr>
        <w:jc w:val="center"/>
        <w:rPr>
          <w:b/>
          <w:sz w:val="32"/>
          <w:szCs w:val="32"/>
        </w:rPr>
      </w:pPr>
      <w:r w:rsidRPr="00586015">
        <w:rPr>
          <w:b/>
          <w:sz w:val="32"/>
          <w:szCs w:val="32"/>
        </w:rPr>
        <w:t xml:space="preserve">England Athletics Online </w:t>
      </w:r>
      <w:bookmarkStart w:id="0" w:name="_GoBack"/>
      <w:r w:rsidRPr="00586015">
        <w:rPr>
          <w:b/>
          <w:sz w:val="32"/>
          <w:szCs w:val="32"/>
        </w:rPr>
        <w:t>Change of First Claim Club Process</w:t>
      </w:r>
      <w:bookmarkEnd w:id="0"/>
    </w:p>
    <w:p w14:paraId="246999E0" w14:textId="77777777" w:rsidR="00586015" w:rsidRDefault="00586015" w:rsidP="00586015"/>
    <w:p w14:paraId="3D7A7BD7" w14:textId="4055534D" w:rsidR="00586015" w:rsidRDefault="00586015" w:rsidP="00586015">
      <w:r>
        <w:t>If you wish to change clubs there is a set procedure to follow.</w:t>
      </w:r>
    </w:p>
    <w:p w14:paraId="234C075D" w14:textId="0240E53E" w:rsidR="00586015" w:rsidRDefault="00586015" w:rsidP="00586015">
      <w:r>
        <w:t xml:space="preserve">You </w:t>
      </w:r>
      <w:proofErr w:type="gramStart"/>
      <w:r>
        <w:t>have to</w:t>
      </w:r>
      <w:proofErr w:type="gramEnd"/>
      <w:r>
        <w:t xml:space="preserve"> resign from your current club. Your resignation letter should be sent to the club’s membership secretary.</w:t>
      </w:r>
    </w:p>
    <w:p w14:paraId="79CF86A1" w14:textId="53C35978" w:rsidR="00586015" w:rsidRDefault="00586015" w:rsidP="00586015">
      <w:r>
        <w:t xml:space="preserve">Complete the online Change of ‘First Claim Club’ by logging in to your athlete portal: </w:t>
      </w:r>
      <w:hyperlink r:id="rId5" w:history="1">
        <w:r w:rsidRPr="00586015">
          <w:rPr>
            <w:rStyle w:val="Hyperlink"/>
          </w:rPr>
          <w:t>http://www.englandathletics.org/myprofile</w:t>
        </w:r>
      </w:hyperlink>
      <w:r>
        <w:t xml:space="preserve"> </w:t>
      </w:r>
      <w:r>
        <w:t>using your own URN (England Athletics Number) and password.</w:t>
      </w:r>
    </w:p>
    <w:p w14:paraId="296CBCDC" w14:textId="77777777" w:rsidR="00586015" w:rsidRDefault="00586015" w:rsidP="00586015">
      <w:r>
        <w:t>If you have forgotten your password, you can use the request function found under the password box. Follow the instructions on screen.</w:t>
      </w:r>
    </w:p>
    <w:sectPr w:rsidR="0058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15"/>
    <w:rsid w:val="00586015"/>
    <w:rsid w:val="00C5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22C8"/>
  <w15:chartTrackingRefBased/>
  <w15:docId w15:val="{FB4820B3-EE05-4C97-A793-22F53B82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landathletics.org/myprofi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Walker</dc:creator>
  <cp:keywords/>
  <dc:description/>
  <cp:lastModifiedBy>Jaime Walker</cp:lastModifiedBy>
  <cp:revision>1</cp:revision>
  <dcterms:created xsi:type="dcterms:W3CDTF">2018-03-24T15:12:00Z</dcterms:created>
  <dcterms:modified xsi:type="dcterms:W3CDTF">2018-03-24T15:15:00Z</dcterms:modified>
</cp:coreProperties>
</file>